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E0" w:rsidRPr="007B2DE0" w:rsidRDefault="007B2DE0" w:rsidP="007B2DE0">
      <w:pPr>
        <w:jc w:val="center"/>
        <w:rPr>
          <w:rFonts w:ascii="Times New Roman" w:hAnsi="Times New Roman" w:cs="Times New Roman"/>
          <w:b/>
          <w:sz w:val="24"/>
        </w:rPr>
      </w:pPr>
      <w:r w:rsidRPr="007B2DE0">
        <w:rPr>
          <w:rFonts w:ascii="Times New Roman" w:hAnsi="Times New Roman" w:cs="Times New Roman"/>
          <w:b/>
          <w:sz w:val="24"/>
        </w:rPr>
        <w:t xml:space="preserve">Материально-техническое обеспечение поставщика социальных услуг Благотворительного фонда </w:t>
      </w:r>
      <w:r w:rsidRPr="007B2DE0">
        <w:rPr>
          <w:rFonts w:ascii="Times New Roman" w:hAnsi="Times New Roman" w:cs="Times New Roman"/>
          <w:b/>
          <w:sz w:val="24"/>
        </w:rPr>
        <w:t>социальных инвестиций «Константа»</w:t>
      </w:r>
    </w:p>
    <w:p w:rsidR="007B2DE0" w:rsidRDefault="007B2DE0" w:rsidP="007B2DE0">
      <w:pPr>
        <w:rPr>
          <w:rFonts w:ascii="Times New Roman" w:hAnsi="Times New Roman" w:cs="Times New Roman"/>
          <w:sz w:val="24"/>
        </w:rPr>
      </w:pPr>
      <w:proofErr w:type="gramStart"/>
      <w:r w:rsidRPr="007B2DE0">
        <w:rPr>
          <w:rFonts w:ascii="Times New Roman" w:hAnsi="Times New Roman" w:cs="Times New Roman"/>
          <w:b/>
          <w:sz w:val="24"/>
        </w:rPr>
        <w:t>Юридический адрес:</w:t>
      </w:r>
      <w:r w:rsidRPr="007B2DE0">
        <w:rPr>
          <w:rFonts w:ascii="Times New Roman" w:hAnsi="Times New Roman" w:cs="Times New Roman"/>
          <w:sz w:val="24"/>
        </w:rPr>
        <w:t xml:space="preserve"> 172031 Тверская обл., </w:t>
      </w:r>
      <w:proofErr w:type="spellStart"/>
      <w:r w:rsidRPr="007B2DE0">
        <w:rPr>
          <w:rFonts w:ascii="Times New Roman" w:hAnsi="Times New Roman" w:cs="Times New Roman"/>
          <w:sz w:val="24"/>
        </w:rPr>
        <w:t>Торжокский</w:t>
      </w:r>
      <w:proofErr w:type="spellEnd"/>
      <w:r w:rsidRPr="007B2DE0">
        <w:rPr>
          <w:rFonts w:ascii="Times New Roman" w:hAnsi="Times New Roman" w:cs="Times New Roman"/>
          <w:sz w:val="24"/>
        </w:rPr>
        <w:t xml:space="preserve"> р-н, д. </w:t>
      </w:r>
      <w:proofErr w:type="spellStart"/>
      <w:r w:rsidRPr="007B2DE0">
        <w:rPr>
          <w:rFonts w:ascii="Times New Roman" w:hAnsi="Times New Roman" w:cs="Times New Roman"/>
          <w:sz w:val="24"/>
        </w:rPr>
        <w:t>Ладьино</w:t>
      </w:r>
      <w:proofErr w:type="spellEnd"/>
      <w:r w:rsidRPr="007B2DE0">
        <w:rPr>
          <w:rFonts w:ascii="Times New Roman" w:hAnsi="Times New Roman" w:cs="Times New Roman"/>
          <w:sz w:val="24"/>
        </w:rPr>
        <w:t>, д. 11</w:t>
      </w:r>
      <w:r>
        <w:rPr>
          <w:rFonts w:ascii="Times New Roman" w:hAnsi="Times New Roman" w:cs="Times New Roman"/>
          <w:sz w:val="24"/>
        </w:rPr>
        <w:br/>
      </w:r>
      <w:r w:rsidRPr="007B2DE0">
        <w:rPr>
          <w:rFonts w:ascii="Times New Roman" w:hAnsi="Times New Roman" w:cs="Times New Roman"/>
          <w:b/>
          <w:sz w:val="24"/>
        </w:rPr>
        <w:t>Почтовый адрес:</w:t>
      </w:r>
      <w:r w:rsidRPr="007B2DE0">
        <w:rPr>
          <w:rFonts w:ascii="Times New Roman" w:hAnsi="Times New Roman" w:cs="Times New Roman"/>
          <w:sz w:val="24"/>
        </w:rPr>
        <w:t xml:space="preserve"> 170100 г. Тверь, Тверской проспект, д. 6, оф. 104</w:t>
      </w:r>
      <w:r>
        <w:rPr>
          <w:rFonts w:ascii="Times New Roman" w:hAnsi="Times New Roman" w:cs="Times New Roman"/>
          <w:sz w:val="24"/>
        </w:rPr>
        <w:br/>
      </w:r>
      <w:r w:rsidRPr="007B2DE0">
        <w:rPr>
          <w:rFonts w:ascii="Times New Roman" w:hAnsi="Times New Roman" w:cs="Times New Roman"/>
          <w:b/>
          <w:sz w:val="24"/>
        </w:rPr>
        <w:t>Фактический адрес:</w:t>
      </w:r>
      <w:r>
        <w:rPr>
          <w:rFonts w:ascii="Times New Roman" w:hAnsi="Times New Roman" w:cs="Times New Roman"/>
          <w:sz w:val="24"/>
        </w:rPr>
        <w:t xml:space="preserve"> </w:t>
      </w:r>
      <w:r w:rsidRPr="007B2DE0">
        <w:rPr>
          <w:rFonts w:ascii="Times New Roman" w:hAnsi="Times New Roman" w:cs="Times New Roman"/>
          <w:sz w:val="24"/>
        </w:rPr>
        <w:t>170100</w:t>
      </w:r>
      <w:r>
        <w:rPr>
          <w:rFonts w:ascii="Times New Roman" w:hAnsi="Times New Roman" w:cs="Times New Roman"/>
          <w:sz w:val="24"/>
        </w:rPr>
        <w:t xml:space="preserve"> </w:t>
      </w:r>
      <w:r w:rsidRPr="007B2DE0">
        <w:rPr>
          <w:rFonts w:ascii="Times New Roman" w:hAnsi="Times New Roman" w:cs="Times New Roman"/>
          <w:sz w:val="24"/>
        </w:rPr>
        <w:t xml:space="preserve">г. Тверь, Тверской проспект, </w:t>
      </w:r>
      <w:r>
        <w:rPr>
          <w:rFonts w:ascii="Times New Roman" w:hAnsi="Times New Roman" w:cs="Times New Roman"/>
          <w:sz w:val="24"/>
        </w:rPr>
        <w:t xml:space="preserve"> </w:t>
      </w:r>
      <w:r w:rsidRPr="007B2DE0">
        <w:rPr>
          <w:rFonts w:ascii="Times New Roman" w:hAnsi="Times New Roman" w:cs="Times New Roman"/>
          <w:sz w:val="24"/>
        </w:rPr>
        <w:t>д. 6, оф</w:t>
      </w:r>
      <w:r>
        <w:rPr>
          <w:rFonts w:ascii="Times New Roman" w:hAnsi="Times New Roman" w:cs="Times New Roman"/>
          <w:sz w:val="24"/>
        </w:rPr>
        <w:t>.</w:t>
      </w:r>
      <w:r w:rsidRPr="007B2DE0">
        <w:rPr>
          <w:rFonts w:ascii="Times New Roman" w:hAnsi="Times New Roman" w:cs="Times New Roman"/>
          <w:sz w:val="24"/>
        </w:rPr>
        <w:t xml:space="preserve"> 104. </w:t>
      </w:r>
      <w:proofErr w:type="gramEnd"/>
    </w:p>
    <w:p w:rsidR="007B2DE0" w:rsidRDefault="007B2DE0" w:rsidP="007B2DE0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B2DE0" w:rsidRDefault="007B2DE0" w:rsidP="007B2DE0">
      <w:pPr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B2DE0">
        <w:rPr>
          <w:rFonts w:ascii="Times New Roman" w:hAnsi="Times New Roman" w:cs="Times New Roman"/>
          <w:sz w:val="24"/>
        </w:rPr>
        <w:t>Здание оборудовано центральными системами водо-, тепло-, электроснабжения и канализации, офис оснащен телефонной связью и выходом в информационно</w:t>
      </w:r>
      <w:r>
        <w:rPr>
          <w:rFonts w:ascii="Times New Roman" w:hAnsi="Times New Roman" w:cs="Times New Roman"/>
          <w:sz w:val="24"/>
        </w:rPr>
        <w:t>-</w:t>
      </w:r>
      <w:r w:rsidRPr="007B2DE0">
        <w:rPr>
          <w:rFonts w:ascii="Times New Roman" w:hAnsi="Times New Roman" w:cs="Times New Roman"/>
          <w:sz w:val="24"/>
        </w:rPr>
        <w:t xml:space="preserve">коммуникационную сеть Интернет, помещения соответствуют санитарно-гигиеническим требованиям и требованиям противопожарной безопасности. </w:t>
      </w:r>
    </w:p>
    <w:p w:rsidR="007B2DE0" w:rsidRDefault="007B2DE0" w:rsidP="007B2D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2DE0">
        <w:rPr>
          <w:rFonts w:ascii="Times New Roman" w:hAnsi="Times New Roman" w:cs="Times New Roman"/>
          <w:sz w:val="24"/>
        </w:rPr>
        <w:t xml:space="preserve">Все кабинеты оснащены оргтехникой, офисной мебелью, специалисты обеспечены канцелярскими и письменными принадлежностями. </w:t>
      </w:r>
    </w:p>
    <w:p w:rsidR="007B2DE0" w:rsidRDefault="007B2DE0" w:rsidP="007B2D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2DE0">
        <w:rPr>
          <w:rFonts w:ascii="Times New Roman" w:hAnsi="Times New Roman" w:cs="Times New Roman"/>
          <w:sz w:val="24"/>
        </w:rPr>
        <w:t xml:space="preserve">Кабинеты для предоставления социальных услуг оснащены естественной и искусственной освещенностью, необходимым оборудованием и инвентарем. Соблюдается воздушно-температурный режим. На этаже имеется план-схема эвакуации при пожаре. В помещениях с электрооборудованием и на этаже имеются огнетушители. </w:t>
      </w:r>
    </w:p>
    <w:p w:rsidR="009E3CB9" w:rsidRPr="007B2DE0" w:rsidRDefault="007B2DE0" w:rsidP="007B2D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2DE0">
        <w:rPr>
          <w:rFonts w:ascii="Times New Roman" w:hAnsi="Times New Roman" w:cs="Times New Roman"/>
          <w:sz w:val="24"/>
        </w:rPr>
        <w:t>В целях обеспечения открытости и доступности информации о деятельности Фонда функционирует официальный сайт: constanta-fund.ru, получателем услуг предоставлена возможность обратиться в Фонд по телефону +7 (4822) 79-66-15, а также по электронной почте info@constanta-fund.ru.</w:t>
      </w:r>
    </w:p>
    <w:sectPr w:rsidR="009E3CB9" w:rsidRPr="007B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E0"/>
    <w:rsid w:val="007B2DE0"/>
    <w:rsid w:val="009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Константа</dc:creator>
  <cp:lastModifiedBy>Константа</cp:lastModifiedBy>
  <cp:revision>1</cp:revision>
  <dcterms:created xsi:type="dcterms:W3CDTF">2022-09-20T13:39:00Z</dcterms:created>
  <dcterms:modified xsi:type="dcterms:W3CDTF">2022-09-20T13:44:00Z</dcterms:modified>
</cp:coreProperties>
</file>